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C" w:rsidRPr="002654C4" w:rsidRDefault="004100AC" w:rsidP="002654C4">
      <w:pPr>
        <w:spacing w:after="0"/>
        <w:jc w:val="center"/>
        <w:rPr>
          <w:rFonts w:ascii="Maiandra GD" w:eastAsia="Kozuka Mincho Pro EL" w:hAnsi="Maiandra GD" w:cs="Arial"/>
          <w:b/>
          <w:sz w:val="28"/>
          <w:szCs w:val="28"/>
        </w:rPr>
      </w:pPr>
      <w:r w:rsidRPr="002654C4">
        <w:rPr>
          <w:rFonts w:ascii="Maiandra GD" w:eastAsia="Kozuka Mincho Pro EL" w:hAnsi="Maiandra GD" w:cs="Arial"/>
          <w:b/>
          <w:sz w:val="28"/>
          <w:szCs w:val="28"/>
        </w:rPr>
        <w:t>Why did the United States Enter World War I?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  <w:i/>
        </w:rPr>
      </w:pPr>
      <w:r w:rsidRPr="002654C4">
        <w:rPr>
          <w:rFonts w:ascii="Maiandra GD" w:eastAsia="Kozuka Mincho Pro EL" w:hAnsi="Maiandra GD" w:cs="Arial"/>
          <w:i/>
        </w:rPr>
        <w:t xml:space="preserve">Since George Washington’s Farewell Address in 1796, the United States had followed a foreign policy of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  <w:i/>
        </w:rPr>
      </w:pPr>
      <w:proofErr w:type="gramStart"/>
      <w:r w:rsidRPr="002654C4">
        <w:rPr>
          <w:rFonts w:ascii="Maiandra GD" w:eastAsia="Kozuka Mincho Pro EL" w:hAnsi="Maiandra GD" w:cs="Arial"/>
          <w:i/>
          <w:u w:val="single"/>
        </w:rPr>
        <w:t>non-intervention</w:t>
      </w:r>
      <w:proofErr w:type="gramEnd"/>
      <w:r w:rsidRPr="002654C4">
        <w:rPr>
          <w:rFonts w:ascii="Maiandra GD" w:eastAsia="Kozuka Mincho Pro EL" w:hAnsi="Maiandra GD" w:cs="Arial"/>
          <w:i/>
          <w:u w:val="single"/>
        </w:rPr>
        <w:t>.</w:t>
      </w:r>
      <w:r w:rsidRPr="002654C4">
        <w:rPr>
          <w:rFonts w:ascii="Maiandra GD" w:eastAsia="Kozuka Mincho Pro EL" w:hAnsi="Maiandra GD" w:cs="Arial"/>
          <w:i/>
        </w:rPr>
        <w:t xml:space="preserve"> This policy ended with the United States entrance into World War I in 1917. The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  <w:i/>
        </w:rPr>
      </w:pPr>
      <w:r w:rsidRPr="002654C4">
        <w:rPr>
          <w:rFonts w:ascii="Maiandra GD" w:eastAsia="Kozuka Mincho Pro EL" w:hAnsi="Maiandra GD" w:cs="Arial"/>
          <w:i/>
        </w:rPr>
        <w:t xml:space="preserve">Presidency of Woodrow Wilson seemed to continue this non-interventionist policy when he declared a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  <w:i/>
        </w:rPr>
      </w:pPr>
      <w:proofErr w:type="gramStart"/>
      <w:r w:rsidRPr="002654C4">
        <w:rPr>
          <w:rFonts w:ascii="Maiandra GD" w:eastAsia="Kozuka Mincho Pro EL" w:hAnsi="Maiandra GD" w:cs="Arial"/>
          <w:i/>
        </w:rPr>
        <w:t>policy</w:t>
      </w:r>
      <w:proofErr w:type="gramEnd"/>
      <w:r w:rsidRPr="002654C4">
        <w:rPr>
          <w:rFonts w:ascii="Maiandra GD" w:eastAsia="Kozuka Mincho Pro EL" w:hAnsi="Maiandra GD" w:cs="Arial"/>
          <w:i/>
        </w:rPr>
        <w:t xml:space="preserve"> of </w:t>
      </w:r>
      <w:r w:rsidRPr="002654C4">
        <w:rPr>
          <w:rFonts w:ascii="Maiandra GD" w:eastAsia="Kozuka Mincho Pro EL" w:hAnsi="Maiandra GD" w:cs="Arial"/>
          <w:i/>
          <w:u w:val="single"/>
        </w:rPr>
        <w:t>neutrality</w:t>
      </w:r>
      <w:r w:rsidRPr="002654C4">
        <w:rPr>
          <w:rFonts w:ascii="Maiandra GD" w:eastAsia="Kozuka Mincho Pro EL" w:hAnsi="Maiandra GD" w:cs="Arial"/>
          <w:i/>
        </w:rPr>
        <w:t xml:space="preserve"> to the nation in 1914 and then ran on and won re-election in 1916 on the slogan “He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  <w:i/>
        </w:rPr>
      </w:pPr>
      <w:proofErr w:type="gramStart"/>
      <w:r w:rsidRPr="002654C4">
        <w:rPr>
          <w:rFonts w:ascii="Maiandra GD" w:eastAsia="Kozuka Mincho Pro EL" w:hAnsi="Maiandra GD" w:cs="Arial"/>
          <w:i/>
        </w:rPr>
        <w:t>Kept Us Out of War.”</w:t>
      </w:r>
      <w:proofErr w:type="gramEnd"/>
      <w:r w:rsidRPr="002654C4">
        <w:rPr>
          <w:rFonts w:ascii="Maiandra GD" w:eastAsia="Kozuka Mincho Pro EL" w:hAnsi="Maiandra GD" w:cs="Arial"/>
          <w:i/>
        </w:rPr>
        <w:t xml:space="preserve"> By 1917 all of this changed due to world events that convinced President Wilson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  <w:i/>
          <w:u w:val="single"/>
        </w:rPr>
      </w:pPr>
      <w:proofErr w:type="gramStart"/>
      <w:r w:rsidRPr="002654C4">
        <w:rPr>
          <w:rFonts w:ascii="Maiandra GD" w:eastAsia="Kozuka Mincho Pro EL" w:hAnsi="Maiandra GD" w:cs="Arial"/>
          <w:i/>
        </w:rPr>
        <w:t>that</w:t>
      </w:r>
      <w:proofErr w:type="gramEnd"/>
      <w:r w:rsidRPr="002654C4">
        <w:rPr>
          <w:rFonts w:ascii="Maiandra GD" w:eastAsia="Kozuka Mincho Pro EL" w:hAnsi="Maiandra GD" w:cs="Arial"/>
          <w:i/>
        </w:rPr>
        <w:t xml:space="preserve"> the United States must leave its policy of neutrality and enter the war. The effects of </w:t>
      </w:r>
      <w:r w:rsidRPr="002654C4">
        <w:rPr>
          <w:rFonts w:ascii="Maiandra GD" w:eastAsia="Kozuka Mincho Pro EL" w:hAnsi="Maiandra GD" w:cs="Arial"/>
          <w:i/>
          <w:u w:val="single"/>
        </w:rPr>
        <w:t xml:space="preserve">unrestricted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  <w:i/>
          <w:u w:val="single"/>
        </w:rPr>
      </w:pPr>
      <w:proofErr w:type="gramStart"/>
      <w:r w:rsidRPr="002654C4">
        <w:rPr>
          <w:rFonts w:ascii="Maiandra GD" w:eastAsia="Kozuka Mincho Pro EL" w:hAnsi="Maiandra GD" w:cs="Arial"/>
          <w:i/>
          <w:u w:val="single"/>
        </w:rPr>
        <w:t>submarine</w:t>
      </w:r>
      <w:proofErr w:type="gramEnd"/>
      <w:r w:rsidRPr="002654C4">
        <w:rPr>
          <w:rFonts w:ascii="Maiandra GD" w:eastAsia="Kozuka Mincho Pro EL" w:hAnsi="Maiandra GD" w:cs="Arial"/>
          <w:i/>
          <w:u w:val="single"/>
        </w:rPr>
        <w:t xml:space="preserve"> (U-Boat) warfare</w:t>
      </w:r>
      <w:r w:rsidRPr="002654C4">
        <w:rPr>
          <w:rFonts w:ascii="Maiandra GD" w:eastAsia="Kozuka Mincho Pro EL" w:hAnsi="Maiandra GD" w:cs="Arial"/>
          <w:i/>
        </w:rPr>
        <w:t xml:space="preserve">, economic ties to the Allies, the public outrage to the </w:t>
      </w:r>
      <w:r w:rsidRPr="002654C4">
        <w:rPr>
          <w:rFonts w:ascii="Maiandra GD" w:eastAsia="Kozuka Mincho Pro EL" w:hAnsi="Maiandra GD" w:cs="Arial"/>
          <w:i/>
          <w:u w:val="single"/>
        </w:rPr>
        <w:t xml:space="preserve">sinking of the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  <w:i/>
        </w:rPr>
      </w:pPr>
      <w:r w:rsidRPr="002654C4">
        <w:rPr>
          <w:rFonts w:ascii="Maiandra GD" w:eastAsia="Kozuka Mincho Pro EL" w:hAnsi="Maiandra GD" w:cs="Arial"/>
          <w:i/>
          <w:u w:val="single"/>
        </w:rPr>
        <w:t>Lusitania</w:t>
      </w:r>
      <w:r w:rsidRPr="002654C4">
        <w:rPr>
          <w:rFonts w:ascii="Maiandra GD" w:eastAsia="Kozuka Mincho Pro EL" w:hAnsi="Maiandra GD" w:cs="Arial"/>
          <w:i/>
        </w:rPr>
        <w:t xml:space="preserve">, </w:t>
      </w:r>
      <w:r w:rsidRPr="002654C4">
        <w:rPr>
          <w:rFonts w:ascii="Maiandra GD" w:eastAsia="Kozuka Mincho Pro EL" w:hAnsi="Maiandra GD" w:cs="Arial"/>
          <w:i/>
          <w:u w:val="single"/>
        </w:rPr>
        <w:t>the Sussex torpedoing</w:t>
      </w:r>
      <w:r w:rsidRPr="002654C4">
        <w:rPr>
          <w:rFonts w:ascii="Maiandra GD" w:eastAsia="Kozuka Mincho Pro EL" w:hAnsi="Maiandra GD" w:cs="Arial"/>
          <w:i/>
        </w:rPr>
        <w:t xml:space="preserve">, and the </w:t>
      </w:r>
      <w:r w:rsidRPr="002654C4">
        <w:rPr>
          <w:rFonts w:ascii="Maiandra GD" w:eastAsia="Kozuka Mincho Pro EL" w:hAnsi="Maiandra GD" w:cs="Arial"/>
          <w:i/>
          <w:u w:val="single"/>
        </w:rPr>
        <w:t>Zimmerman Telegram</w:t>
      </w:r>
      <w:r w:rsidRPr="002654C4">
        <w:rPr>
          <w:rFonts w:ascii="Maiandra GD" w:eastAsia="Kozuka Mincho Pro EL" w:hAnsi="Maiandra GD" w:cs="Arial"/>
          <w:i/>
        </w:rPr>
        <w:t xml:space="preserve"> caused this change, and the United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  <w:i/>
        </w:rPr>
        <w:t>States entered an Allied Alliance and a World War for the first time in its history</w:t>
      </w:r>
      <w:r w:rsidRPr="002654C4">
        <w:rPr>
          <w:rFonts w:ascii="Maiandra GD" w:eastAsia="Kozuka Mincho Pro EL" w:hAnsi="Maiandra GD" w:cs="Arial"/>
        </w:rPr>
        <w:t xml:space="preserve">.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  <w:b/>
        </w:rPr>
        <w:t>Directio</w:t>
      </w:r>
      <w:r w:rsidR="00E31B97" w:rsidRPr="002654C4">
        <w:rPr>
          <w:rFonts w:ascii="Maiandra GD" w:eastAsia="Kozuka Mincho Pro EL" w:hAnsi="Maiandra GD" w:cs="Arial"/>
          <w:b/>
        </w:rPr>
        <w:t xml:space="preserve">ns: </w:t>
      </w:r>
      <w:r w:rsidR="003C711A">
        <w:rPr>
          <w:rFonts w:ascii="Maiandra GD" w:eastAsia="Kozuka Mincho Pro EL" w:hAnsi="Maiandra GD" w:cs="Arial"/>
          <w:b/>
        </w:rPr>
        <w:t xml:space="preserve">click on the link </w:t>
      </w:r>
      <w:r w:rsidR="00E31B97" w:rsidRPr="002654C4">
        <w:rPr>
          <w:rFonts w:ascii="Maiandra GD" w:eastAsia="Kozuka Mincho Pro EL" w:hAnsi="Maiandra GD" w:cs="Arial"/>
          <w:b/>
        </w:rPr>
        <w:t>below each question to</w:t>
      </w:r>
      <w:r w:rsidR="003C711A">
        <w:rPr>
          <w:rFonts w:ascii="Maiandra GD" w:eastAsia="Kozuka Mincho Pro EL" w:hAnsi="Maiandra GD" w:cs="Arial"/>
          <w:b/>
        </w:rPr>
        <w:t xml:space="preserve"> access the primary source document to answer that question (s).</w:t>
      </w:r>
      <w:r w:rsidR="00E31B97" w:rsidRPr="002654C4">
        <w:rPr>
          <w:rFonts w:ascii="Maiandra GD" w:eastAsia="Kozuka Mincho Pro EL" w:hAnsi="Maiandra GD" w:cs="Arial"/>
          <w:b/>
        </w:rPr>
        <w:t xml:space="preserve"> </w:t>
      </w:r>
      <w:r w:rsidR="003C711A">
        <w:rPr>
          <w:rFonts w:ascii="Maiandra GD" w:eastAsia="Kozuka Mincho Pro EL" w:hAnsi="Maiandra GD" w:cs="Arial"/>
          <w:b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1. </w:t>
      </w:r>
      <w:proofErr w:type="gramStart"/>
      <w:r w:rsidR="00E31B97" w:rsidRPr="002654C4">
        <w:rPr>
          <w:rFonts w:ascii="Maiandra GD" w:eastAsia="Kozuka Mincho Pro EL" w:hAnsi="Maiandra GD" w:cs="Arial"/>
        </w:rPr>
        <w:t xml:space="preserve">Explain </w:t>
      </w:r>
      <w:r w:rsidRPr="002654C4">
        <w:rPr>
          <w:rFonts w:ascii="Maiandra GD" w:eastAsia="Kozuka Mincho Pro EL" w:hAnsi="Maiandra GD" w:cs="Arial"/>
        </w:rPr>
        <w:t xml:space="preserve"> the</w:t>
      </w:r>
      <w:proofErr w:type="gramEnd"/>
      <w:r w:rsidRPr="002654C4">
        <w:rPr>
          <w:rFonts w:ascii="Maiandra GD" w:eastAsia="Kozuka Mincho Pro EL" w:hAnsi="Maiandra GD" w:cs="Arial"/>
        </w:rPr>
        <w:t xml:space="preserve"> position of the United States under President Wilson towards </w:t>
      </w:r>
      <w:r w:rsidR="00E31B97" w:rsidRPr="002654C4">
        <w:rPr>
          <w:rFonts w:ascii="Maiandra GD" w:eastAsia="Kozuka Mincho Pro EL" w:hAnsi="Maiandra GD" w:cs="Arial"/>
        </w:rPr>
        <w:t>WWI at the beginning of the war.</w:t>
      </w: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Default="002654C4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ab/>
      </w:r>
      <w:hyperlink r:id="rId4" w:history="1">
        <w:r w:rsidRPr="00A027C2">
          <w:rPr>
            <w:rStyle w:val="Hyperlink"/>
            <w:rFonts w:ascii="Maiandra GD" w:eastAsia="Kozuka Mincho Pro EL" w:hAnsi="Maiandra GD" w:cs="Arial"/>
          </w:rPr>
          <w:t>http://wwi.lib.byu.edu/index.php/President_Wilson%27s_Declaration_of_Neutrality</w:t>
        </w:r>
      </w:hyperlink>
      <w:r w:rsidR="004100AC" w:rsidRPr="002654C4">
        <w:rPr>
          <w:rFonts w:ascii="Maiandra GD" w:eastAsia="Kozuka Mincho Pro EL" w:hAnsi="Maiandra GD" w:cs="Arial"/>
        </w:rPr>
        <w:t xml:space="preserve"> </w:t>
      </w: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>2. What is a U-Boat</w:t>
      </w:r>
      <w:r w:rsidR="00E31B97" w:rsidRPr="002654C4">
        <w:rPr>
          <w:rFonts w:ascii="Maiandra GD" w:eastAsia="Kozuka Mincho Pro EL" w:hAnsi="Maiandra GD" w:cs="Arial"/>
        </w:rPr>
        <w:t xml:space="preserve">? </w:t>
      </w:r>
      <w:r w:rsidRPr="002654C4">
        <w:rPr>
          <w:rFonts w:ascii="Maiandra GD" w:eastAsia="Kozuka Mincho Pro EL" w:hAnsi="Maiandra GD" w:cs="Arial"/>
        </w:rPr>
        <w:t xml:space="preserve"> </w:t>
      </w:r>
      <w:r w:rsidR="00E31B97" w:rsidRPr="002654C4">
        <w:rPr>
          <w:rFonts w:ascii="Maiandra GD" w:eastAsia="Kozuka Mincho Pro EL" w:hAnsi="Maiandra GD" w:cs="Arial"/>
        </w:rPr>
        <w:t>Explain what was meant by</w:t>
      </w:r>
      <w:r w:rsidRPr="002654C4">
        <w:rPr>
          <w:rFonts w:ascii="Maiandra GD" w:eastAsia="Kozuka Mincho Pro EL" w:hAnsi="Maiandra GD" w:cs="Arial"/>
        </w:rPr>
        <w:t xml:space="preserve"> unrestricted submarine warfare? </w:t>
      </w:r>
      <w:r w:rsidR="00E31B97" w:rsidRPr="002654C4">
        <w:rPr>
          <w:rFonts w:ascii="Maiandra GD" w:eastAsia="Kozuka Mincho Pro EL" w:hAnsi="Maiandra GD" w:cs="Arial"/>
        </w:rPr>
        <w:t>What were the effects of it?</w:t>
      </w:r>
    </w:p>
    <w:p w:rsidR="004100AC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  <w:r w:rsidR="002654C4" w:rsidRPr="002654C4">
        <w:rPr>
          <w:rFonts w:ascii="Maiandra GD" w:eastAsia="Kozuka Mincho Pro EL" w:hAnsi="Maiandra GD" w:cs="Arial"/>
        </w:rPr>
        <w:tab/>
      </w:r>
      <w:hyperlink r:id="rId5" w:history="1">
        <w:r w:rsidR="002654C4" w:rsidRPr="00A027C2">
          <w:rPr>
            <w:rStyle w:val="Hyperlink"/>
            <w:rFonts w:ascii="Maiandra GD" w:eastAsia="Kozuka Mincho Pro EL" w:hAnsi="Maiandra GD" w:cs="Arial"/>
          </w:rPr>
          <w:t>http://www.eyewitnesstohistory.com/sub.htm</w:t>
        </w:r>
      </w:hyperlink>
      <w:r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3. Explain </w:t>
      </w:r>
      <w:r w:rsidR="00E31B97" w:rsidRPr="002654C4">
        <w:rPr>
          <w:rFonts w:ascii="Maiandra GD" w:eastAsia="Kozuka Mincho Pro EL" w:hAnsi="Maiandra GD" w:cs="Arial"/>
        </w:rPr>
        <w:t>the balance of the amount (s)</w:t>
      </w:r>
      <w:r w:rsidRPr="002654C4">
        <w:rPr>
          <w:rFonts w:ascii="Maiandra GD" w:eastAsia="Kozuka Mincho Pro EL" w:hAnsi="Maiandra GD" w:cs="Arial"/>
        </w:rPr>
        <w:t xml:space="preserve"> exported goods and loans that the United States was providing </w:t>
      </w:r>
    </w:p>
    <w:p w:rsidR="004100AC" w:rsidRPr="002654C4" w:rsidRDefault="00E31B97" w:rsidP="002654C4">
      <w:pPr>
        <w:spacing w:after="0"/>
        <w:rPr>
          <w:rFonts w:ascii="Maiandra GD" w:eastAsia="Kozuka Mincho Pro EL" w:hAnsi="Maiandra GD" w:cs="Arial"/>
        </w:rPr>
      </w:pPr>
      <w:proofErr w:type="gramStart"/>
      <w:r w:rsidRPr="002654C4">
        <w:rPr>
          <w:rFonts w:ascii="Maiandra GD" w:eastAsia="Kozuka Mincho Pro EL" w:hAnsi="Maiandra GD" w:cs="Arial"/>
        </w:rPr>
        <w:t>the</w:t>
      </w:r>
      <w:proofErr w:type="gramEnd"/>
      <w:r w:rsidRPr="002654C4">
        <w:rPr>
          <w:rFonts w:ascii="Maiandra GD" w:eastAsia="Kozuka Mincho Pro EL" w:hAnsi="Maiandra GD" w:cs="Arial"/>
        </w:rPr>
        <w:t xml:space="preserve"> Allied and Central powers. Meaning, were the amounts equal or did they favor one side or the other?  Provide examples.</w:t>
      </w:r>
    </w:p>
    <w:p w:rsidR="004100AC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  <w:r w:rsidR="002654C4" w:rsidRPr="002654C4">
        <w:rPr>
          <w:rFonts w:ascii="Maiandra GD" w:eastAsia="Kozuka Mincho Pro EL" w:hAnsi="Maiandra GD" w:cs="Arial"/>
        </w:rPr>
        <w:tab/>
      </w:r>
      <w:hyperlink r:id="rId6" w:history="1">
        <w:r w:rsidR="002654C4" w:rsidRPr="00A027C2">
          <w:rPr>
            <w:rStyle w:val="Hyperlink"/>
            <w:rFonts w:ascii="Maiandra GD" w:eastAsia="Kozuka Mincho Pro EL" w:hAnsi="Maiandra GD" w:cs="Arial"/>
          </w:rPr>
          <w:t>http://www.albany.edu/faculty/gz580/his101/lect8.html</w:t>
        </w:r>
      </w:hyperlink>
      <w:r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4. What message did the German Admiralty Declaration, 4 February 1915 send to the </w:t>
      </w:r>
    </w:p>
    <w:p w:rsidR="004100AC" w:rsidRDefault="004100AC" w:rsidP="002654C4">
      <w:pPr>
        <w:spacing w:after="0"/>
        <w:rPr>
          <w:rFonts w:ascii="Maiandra GD" w:eastAsia="Kozuka Mincho Pro EL" w:hAnsi="Maiandra GD" w:cs="Arial"/>
        </w:rPr>
      </w:pPr>
      <w:proofErr w:type="gramStart"/>
      <w:r w:rsidRPr="002654C4">
        <w:rPr>
          <w:rFonts w:ascii="Maiandra GD" w:eastAsia="Kozuka Mincho Pro EL" w:hAnsi="Maiandra GD" w:cs="Arial"/>
        </w:rPr>
        <w:t>world</w:t>
      </w:r>
      <w:proofErr w:type="gramEnd"/>
      <w:r w:rsidRPr="002654C4">
        <w:rPr>
          <w:rFonts w:ascii="Maiandra GD" w:eastAsia="Kozuka Mincho Pro EL" w:hAnsi="Maiandra GD" w:cs="Arial"/>
        </w:rPr>
        <w:t>?</w:t>
      </w:r>
      <w:r w:rsidR="00810D87" w:rsidRPr="002654C4">
        <w:rPr>
          <w:rFonts w:ascii="Maiandra GD" w:eastAsia="Kozuka Mincho Pro EL" w:hAnsi="Maiandra GD" w:cs="Arial"/>
        </w:rPr>
        <w:t xml:space="preserve"> (Explain the meaning contained in the</w:t>
      </w:r>
      <w:r w:rsidR="002654C4">
        <w:rPr>
          <w:rFonts w:ascii="Maiandra GD" w:eastAsia="Kozuka Mincho Pro EL" w:hAnsi="Maiandra GD" w:cs="Arial"/>
        </w:rPr>
        <w:t xml:space="preserve"> German Admiral</w:t>
      </w:r>
      <w:r w:rsidR="00810D87" w:rsidRPr="002654C4">
        <w:rPr>
          <w:rFonts w:ascii="Maiandra GD" w:eastAsia="Kozuka Mincho Pro EL" w:hAnsi="Maiandra GD" w:cs="Arial"/>
        </w:rPr>
        <w:t>ty Declaration)</w:t>
      </w:r>
      <w:r w:rsidRPr="002654C4">
        <w:rPr>
          <w:rFonts w:ascii="Maiandra GD" w:eastAsia="Kozuka Mincho Pro EL" w:hAnsi="Maiandra GD" w:cs="Arial"/>
        </w:rPr>
        <w:t xml:space="preserve"> </w:t>
      </w:r>
      <w:r w:rsidR="002654C4" w:rsidRPr="002654C4">
        <w:rPr>
          <w:rFonts w:ascii="Maiandra GD" w:eastAsia="Kozuka Mincho Pro EL" w:hAnsi="Maiandra GD" w:cs="Arial"/>
        </w:rPr>
        <w:tab/>
      </w:r>
      <w:hyperlink r:id="rId7" w:history="1">
        <w:r w:rsidR="002654C4" w:rsidRPr="00A027C2">
          <w:rPr>
            <w:rStyle w:val="Hyperlink"/>
            <w:rFonts w:ascii="Maiandra GD" w:eastAsia="Kozuka Mincho Pro EL" w:hAnsi="Maiandra GD" w:cs="Arial"/>
          </w:rPr>
          <w:t>http://www.firstworldwar.com/source/germanadmiraltydeclaration.htm</w:t>
        </w:r>
      </w:hyperlink>
      <w:r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lastRenderedPageBreak/>
        <w:t xml:space="preserve">5. What was President Wilson’s response to the German Admiralty Declaration? </w:t>
      </w:r>
      <w:r w:rsidR="00810D87" w:rsidRPr="002654C4">
        <w:rPr>
          <w:rFonts w:ascii="Maiandra GD" w:eastAsia="Kozuka Mincho Pro EL" w:hAnsi="Maiandra GD" w:cs="Arial"/>
        </w:rPr>
        <w:t>Explain what you think Wilson’s warning meant.</w:t>
      </w:r>
    </w:p>
    <w:p w:rsidR="004100AC" w:rsidRDefault="002654C4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ab/>
      </w:r>
      <w:r w:rsidR="004100AC" w:rsidRPr="002654C4">
        <w:rPr>
          <w:rFonts w:ascii="Maiandra GD" w:eastAsia="Kozuka Mincho Pro EL" w:hAnsi="Maiandra GD" w:cs="Arial"/>
        </w:rPr>
        <w:t xml:space="preserve"> </w:t>
      </w:r>
      <w:hyperlink r:id="rId8" w:history="1">
        <w:r w:rsidRPr="00A027C2">
          <w:rPr>
            <w:rStyle w:val="Hyperlink"/>
            <w:rFonts w:ascii="Maiandra GD" w:eastAsia="Kozuka Mincho Pro EL" w:hAnsi="Maiandra GD" w:cs="Arial"/>
          </w:rPr>
          <w:t>http://www.firstworldwar.com/source/wilsonwarningfeb1915.htm</w:t>
        </w:r>
      </w:hyperlink>
      <w:r w:rsidR="004100AC"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>6.</w:t>
      </w:r>
      <w:r w:rsidR="00810D87" w:rsidRPr="002654C4">
        <w:rPr>
          <w:rFonts w:ascii="Maiandra GD" w:eastAsia="Kozuka Mincho Pro EL" w:hAnsi="Maiandra GD" w:cs="Arial"/>
        </w:rPr>
        <w:t xml:space="preserve"> What happened to the Lusitania? Explain the effect (s) its sinking had on the United States.</w:t>
      </w: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  <w:r w:rsidR="002654C4" w:rsidRPr="002654C4">
        <w:rPr>
          <w:rFonts w:ascii="Maiandra GD" w:eastAsia="Kozuka Mincho Pro EL" w:hAnsi="Maiandra GD" w:cs="Arial"/>
        </w:rPr>
        <w:tab/>
      </w:r>
      <w:hyperlink r:id="rId9" w:history="1">
        <w:r w:rsidR="002654C4" w:rsidRPr="00A027C2">
          <w:rPr>
            <w:rStyle w:val="Hyperlink"/>
            <w:rFonts w:ascii="Maiandra GD" w:eastAsia="Kozuka Mincho Pro EL" w:hAnsi="Maiandra GD" w:cs="Arial"/>
          </w:rPr>
          <w:t>http://memory.loc.gov/ammem/collections/rotogravures/rotolusit.html</w:t>
        </w:r>
      </w:hyperlink>
      <w:r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7. What happened to the Sussex? What was </w:t>
      </w:r>
      <w:r w:rsidR="00810D87" w:rsidRPr="002654C4">
        <w:rPr>
          <w:rFonts w:ascii="Maiandra GD" w:eastAsia="Kozuka Mincho Pro EL" w:hAnsi="Maiandra GD" w:cs="Arial"/>
        </w:rPr>
        <w:t>the U.S. response?</w:t>
      </w:r>
      <w:r w:rsidRPr="002654C4">
        <w:rPr>
          <w:rFonts w:ascii="Maiandra GD" w:eastAsia="Kozuka Mincho Pro EL" w:hAnsi="Maiandra GD" w:cs="Arial"/>
        </w:rPr>
        <w:t xml:space="preserve"> </w:t>
      </w:r>
      <w:r w:rsidR="00810D87" w:rsidRPr="002654C4">
        <w:rPr>
          <w:rFonts w:ascii="Maiandra GD" w:eastAsia="Kozuka Mincho Pro EL" w:hAnsi="Maiandra GD" w:cs="Arial"/>
        </w:rPr>
        <w:t>List the terms of the Sussex Pledge.</w:t>
      </w:r>
    </w:p>
    <w:p w:rsidR="004100AC" w:rsidRDefault="002654C4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ab/>
      </w:r>
      <w:hyperlink r:id="rId10" w:history="1">
        <w:r w:rsidRPr="00A027C2">
          <w:rPr>
            <w:rStyle w:val="Hyperlink"/>
            <w:rFonts w:ascii="Maiandra GD" w:eastAsia="Kozuka Mincho Pro EL" w:hAnsi="Maiandra GD" w:cs="Arial"/>
          </w:rPr>
          <w:t>http://www.u-s-history.com/pages/h1098.html</w:t>
        </w:r>
      </w:hyperlink>
      <w:r w:rsidR="004100AC"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8. What policy did Germany change on 31 January </w:t>
      </w:r>
      <w:proofErr w:type="gramStart"/>
      <w:r w:rsidRPr="002654C4">
        <w:rPr>
          <w:rFonts w:ascii="Maiandra GD" w:eastAsia="Kozuka Mincho Pro EL" w:hAnsi="Maiandra GD" w:cs="Arial"/>
        </w:rPr>
        <w:t xml:space="preserve">1917 </w:t>
      </w:r>
      <w:r w:rsidR="00810D87" w:rsidRPr="002654C4">
        <w:rPr>
          <w:rFonts w:ascii="Maiandra GD" w:eastAsia="Kozuka Mincho Pro EL" w:hAnsi="Maiandra GD" w:cs="Arial"/>
        </w:rPr>
        <w:t>?</w:t>
      </w:r>
      <w:proofErr w:type="gramEnd"/>
      <w:r w:rsidR="00810D87" w:rsidRPr="002654C4">
        <w:rPr>
          <w:rFonts w:ascii="Maiandra GD" w:eastAsia="Kozuka Mincho Pro EL" w:hAnsi="Maiandra GD" w:cs="Arial"/>
        </w:rPr>
        <w:t xml:space="preserve"> How did this policy affect the war (what did it put in motion</w:t>
      </w:r>
      <w:proofErr w:type="gramStart"/>
      <w:r w:rsidR="00810D87" w:rsidRPr="002654C4">
        <w:rPr>
          <w:rFonts w:ascii="Maiandra GD" w:eastAsia="Kozuka Mincho Pro EL" w:hAnsi="Maiandra GD" w:cs="Arial"/>
        </w:rPr>
        <w:t>) ?</w:t>
      </w:r>
      <w:proofErr w:type="gramEnd"/>
      <w:r w:rsidR="00810D87" w:rsidRPr="002654C4">
        <w:rPr>
          <w:rFonts w:ascii="Maiandra GD" w:eastAsia="Kozuka Mincho Pro EL" w:hAnsi="Maiandra GD" w:cs="Arial"/>
        </w:rPr>
        <w:t xml:space="preserve"> What </w:t>
      </w:r>
      <w:r w:rsidRPr="002654C4">
        <w:rPr>
          <w:rFonts w:ascii="Maiandra GD" w:eastAsia="Kozuka Mincho Pro EL" w:hAnsi="Maiandra GD" w:cs="Arial"/>
        </w:rPr>
        <w:t xml:space="preserve">was President Wilson’s response? </w:t>
      </w:r>
    </w:p>
    <w:p w:rsidR="004100AC" w:rsidRDefault="002654C4" w:rsidP="002654C4">
      <w:pPr>
        <w:spacing w:after="0"/>
        <w:rPr>
          <w:rFonts w:ascii="Maiandra GD" w:eastAsia="Kozuka Mincho Pro EL" w:hAnsi="Maiandra GD" w:cs="Arial"/>
        </w:rPr>
      </w:pPr>
      <w:r>
        <w:rPr>
          <w:rFonts w:ascii="Maiandra GD" w:eastAsia="Kozuka Mincho Pro EL" w:hAnsi="Maiandra GD" w:cs="Arial"/>
        </w:rPr>
        <w:tab/>
      </w:r>
      <w:hyperlink r:id="rId11" w:history="1">
        <w:r w:rsidRPr="00A027C2">
          <w:rPr>
            <w:rStyle w:val="Hyperlink"/>
            <w:rFonts w:ascii="Maiandra GD" w:eastAsia="Kozuka Mincho Pro EL" w:hAnsi="Maiandra GD" w:cs="Arial"/>
          </w:rPr>
          <w:t>http://www.firstworldwar.com/source/uboat_bernstorff.htm</w:t>
        </w:r>
      </w:hyperlink>
      <w:r w:rsidR="004100AC"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9. What was the Zimmerman </w:t>
      </w:r>
      <w:proofErr w:type="gramStart"/>
      <w:r w:rsidRPr="002654C4">
        <w:rPr>
          <w:rFonts w:ascii="Maiandra GD" w:eastAsia="Kozuka Mincho Pro EL" w:hAnsi="Maiandra GD" w:cs="Arial"/>
        </w:rPr>
        <w:t>Telegram(</w:t>
      </w:r>
      <w:proofErr w:type="gramEnd"/>
      <w:r w:rsidRPr="002654C4">
        <w:rPr>
          <w:rFonts w:ascii="Maiandra GD" w:eastAsia="Kozuka Mincho Pro EL" w:hAnsi="Maiandra GD" w:cs="Arial"/>
        </w:rPr>
        <w:t xml:space="preserve"> released to the press March 1st 1917)</w:t>
      </w:r>
      <w:r w:rsidR="00810D87" w:rsidRPr="002654C4">
        <w:rPr>
          <w:rFonts w:ascii="Maiandra GD" w:eastAsia="Kozuka Mincho Pro EL" w:hAnsi="Maiandra GD" w:cs="Arial"/>
        </w:rPr>
        <w:t xml:space="preserve">? What things </w:t>
      </w:r>
      <w:proofErr w:type="gramStart"/>
      <w:r w:rsidR="00810D87" w:rsidRPr="002654C4">
        <w:rPr>
          <w:rFonts w:ascii="Maiandra GD" w:eastAsia="Kozuka Mincho Pro EL" w:hAnsi="Maiandra GD" w:cs="Arial"/>
        </w:rPr>
        <w:t>were  offered</w:t>
      </w:r>
      <w:proofErr w:type="gramEnd"/>
      <w:r w:rsidR="00810D87" w:rsidRPr="002654C4">
        <w:rPr>
          <w:rFonts w:ascii="Maiandra GD" w:eastAsia="Kozuka Mincho Pro EL" w:hAnsi="Maiandra GD" w:cs="Arial"/>
        </w:rPr>
        <w:t xml:space="preserve"> in the telegram? What U.S action (s) did the publication of the telegram offer?</w:t>
      </w:r>
      <w:r w:rsidRPr="002654C4">
        <w:rPr>
          <w:rFonts w:ascii="Maiandra GD" w:eastAsia="Kozuka Mincho Pro EL" w:hAnsi="Maiandra GD" w:cs="Arial"/>
        </w:rPr>
        <w:t xml:space="preserve"> </w:t>
      </w: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ab/>
      </w:r>
      <w:hyperlink r:id="rId12" w:history="1">
        <w:r w:rsidRPr="00A027C2">
          <w:rPr>
            <w:rStyle w:val="Hyperlink"/>
            <w:rFonts w:ascii="Maiandra GD" w:eastAsia="Kozuka Mincho Pro EL" w:hAnsi="Maiandra GD" w:cs="Arial"/>
          </w:rPr>
          <w:t>http://www.firstworldwar.com/source/zimmermann.htm</w:t>
        </w:r>
      </w:hyperlink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>10. Why does President Wilson ask for a special sessio</w:t>
      </w:r>
      <w:r w:rsidR="00810D87" w:rsidRPr="002654C4">
        <w:rPr>
          <w:rFonts w:ascii="Maiandra GD" w:eastAsia="Kozuka Mincho Pro EL" w:hAnsi="Maiandra GD" w:cs="Arial"/>
        </w:rPr>
        <w:t xml:space="preserve">n of Congress on April 2nd 1917? </w:t>
      </w:r>
      <w:r w:rsidRPr="002654C4">
        <w:rPr>
          <w:rFonts w:ascii="Maiandra GD" w:eastAsia="Kozuka Mincho Pro EL" w:hAnsi="Maiandra GD" w:cs="Arial"/>
        </w:rPr>
        <w:t xml:space="preserve"> </w:t>
      </w:r>
      <w:r w:rsidR="00810D87" w:rsidRPr="002654C4">
        <w:rPr>
          <w:rFonts w:ascii="Maiandra GD" w:eastAsia="Kozuka Mincho Pro EL" w:hAnsi="Maiandra GD" w:cs="Arial"/>
        </w:rPr>
        <w:t xml:space="preserve">Describe what effects Wilson predicted for the U.S. and the </w:t>
      </w:r>
      <w:proofErr w:type="gramStart"/>
      <w:r w:rsidR="00810D87" w:rsidRPr="002654C4">
        <w:rPr>
          <w:rFonts w:ascii="Maiandra GD" w:eastAsia="Kozuka Mincho Pro EL" w:hAnsi="Maiandra GD" w:cs="Arial"/>
        </w:rPr>
        <w:t>world .</w:t>
      </w:r>
      <w:proofErr w:type="gramEnd"/>
    </w:p>
    <w:p w:rsidR="004100AC" w:rsidRDefault="002654C4" w:rsidP="002654C4">
      <w:pPr>
        <w:spacing w:after="0"/>
        <w:rPr>
          <w:rFonts w:ascii="Maiandra GD" w:eastAsia="Kozuka Mincho Pro EL" w:hAnsi="Maiandra GD" w:cs="Arial"/>
        </w:rPr>
      </w:pPr>
      <w:r>
        <w:rPr>
          <w:rFonts w:ascii="Maiandra GD" w:eastAsia="Kozuka Mincho Pro EL" w:hAnsi="Maiandra GD" w:cs="Arial"/>
        </w:rPr>
        <w:tab/>
      </w:r>
      <w:hyperlink r:id="rId13" w:history="1">
        <w:r w:rsidRPr="00A027C2">
          <w:rPr>
            <w:rStyle w:val="Hyperlink"/>
            <w:rFonts w:ascii="Maiandra GD" w:eastAsia="Kozuka Mincho Pro EL" w:hAnsi="Maiandra GD" w:cs="Arial"/>
          </w:rPr>
          <w:t>http://www.eyewitnesstohistory.com/wilsonwar.htm</w:t>
        </w:r>
      </w:hyperlink>
      <w:r w:rsidR="004100AC" w:rsidRPr="002654C4">
        <w:rPr>
          <w:rFonts w:ascii="Maiandra GD" w:eastAsia="Kozuka Mincho Pro EL" w:hAnsi="Maiandra GD" w:cs="Arial"/>
        </w:rPr>
        <w:t xml:space="preserve"> </w:t>
      </w:r>
    </w:p>
    <w:p w:rsidR="002654C4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  <w:b/>
        </w:rPr>
        <w:t>Final Question:</w:t>
      </w:r>
      <w:r w:rsidRPr="002654C4">
        <w:rPr>
          <w:rFonts w:ascii="Maiandra GD" w:eastAsia="Kozuka Mincho Pro EL" w:hAnsi="Maiandra GD" w:cs="Arial"/>
        </w:rPr>
        <w:t xml:space="preserve"> Using the information that you have obtained from the previous websites, their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proofErr w:type="gramStart"/>
      <w:r w:rsidRPr="002654C4">
        <w:rPr>
          <w:rFonts w:ascii="Maiandra GD" w:eastAsia="Kozuka Mincho Pro EL" w:hAnsi="Maiandra GD" w:cs="Arial"/>
        </w:rPr>
        <w:t>links</w:t>
      </w:r>
      <w:proofErr w:type="gramEnd"/>
      <w:r w:rsidRPr="002654C4">
        <w:rPr>
          <w:rFonts w:ascii="Maiandra GD" w:eastAsia="Kozuka Mincho Pro EL" w:hAnsi="Maiandra GD" w:cs="Arial"/>
        </w:rPr>
        <w:t xml:space="preserve">, and any other outside information; please answer the following question: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ab/>
      </w:r>
      <w:r w:rsidR="004100AC" w:rsidRPr="002654C4">
        <w:rPr>
          <w:rFonts w:ascii="Maiandra GD" w:eastAsia="Kozuka Mincho Pro EL" w:hAnsi="Maiandra GD" w:cs="Arial"/>
        </w:rPr>
        <w:t xml:space="preserve">• </w:t>
      </w:r>
      <w:r>
        <w:rPr>
          <w:rFonts w:ascii="Maiandra GD" w:eastAsia="Kozuka Mincho Pro EL" w:hAnsi="Maiandra GD" w:cs="Arial"/>
        </w:rPr>
        <w:t>Summarize</w:t>
      </w:r>
      <w:r w:rsidR="004100AC" w:rsidRPr="002654C4">
        <w:rPr>
          <w:rFonts w:ascii="Maiandra GD" w:eastAsia="Kozuka Mincho Pro EL" w:hAnsi="Maiandra GD" w:cs="Arial"/>
        </w:rPr>
        <w:t xml:space="preserve"> the events that led President Wilson to change American non-interventionist </w:t>
      </w:r>
    </w:p>
    <w:p w:rsidR="004100AC" w:rsidRPr="002654C4" w:rsidRDefault="002654C4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ab/>
      </w:r>
      <w:proofErr w:type="gramStart"/>
      <w:r w:rsidR="004100AC" w:rsidRPr="002654C4">
        <w:rPr>
          <w:rFonts w:ascii="Maiandra GD" w:eastAsia="Kozuka Mincho Pro EL" w:hAnsi="Maiandra GD" w:cs="Arial"/>
        </w:rPr>
        <w:t xml:space="preserve">policy </w:t>
      </w:r>
      <w:r>
        <w:rPr>
          <w:rFonts w:ascii="Maiandra GD" w:eastAsia="Kozuka Mincho Pro EL" w:hAnsi="Maiandra GD" w:cs="Arial"/>
        </w:rPr>
        <w:t xml:space="preserve"> and</w:t>
      </w:r>
      <w:proofErr w:type="gramEnd"/>
      <w:r>
        <w:rPr>
          <w:rFonts w:ascii="Maiandra GD" w:eastAsia="Kozuka Mincho Pro EL" w:hAnsi="Maiandra GD" w:cs="Arial"/>
        </w:rPr>
        <w:t xml:space="preserve"> explain</w:t>
      </w:r>
      <w:r w:rsidR="004100AC" w:rsidRPr="002654C4">
        <w:rPr>
          <w:rFonts w:ascii="Maiandra GD" w:eastAsia="Kozuka Mincho Pro EL" w:hAnsi="Maiandra GD" w:cs="Arial"/>
        </w:rPr>
        <w:t xml:space="preserve"> if you think that </w:t>
      </w:r>
      <w:r w:rsidRPr="002654C4">
        <w:rPr>
          <w:rFonts w:ascii="Maiandra GD" w:eastAsia="Kozuka Mincho Pro EL" w:hAnsi="Maiandra GD" w:cs="Arial"/>
        </w:rPr>
        <w:t xml:space="preserve">he could have avoid war </w:t>
      </w:r>
      <w:r>
        <w:rPr>
          <w:rFonts w:ascii="Maiandra GD" w:eastAsia="Kozuka Mincho Pro EL" w:hAnsi="Maiandra GD" w:cs="Arial"/>
        </w:rPr>
        <w:t>.</w:t>
      </w:r>
      <w:r w:rsidRPr="002654C4">
        <w:rPr>
          <w:rFonts w:ascii="Maiandra GD" w:eastAsia="Kozuka Mincho Pro EL" w:hAnsi="Maiandra GD" w:cs="Arial"/>
        </w:rPr>
        <w:t xml:space="preserve"> Give reasons for your answer.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4100AC" w:rsidRPr="002654C4" w:rsidRDefault="004100AC" w:rsidP="002654C4">
      <w:pPr>
        <w:spacing w:after="0"/>
        <w:rPr>
          <w:rFonts w:ascii="Maiandra GD" w:eastAsia="Kozuka Mincho Pro EL" w:hAnsi="Maiandra GD" w:cs="Arial"/>
        </w:rPr>
      </w:pPr>
      <w:r w:rsidRPr="002654C4">
        <w:rPr>
          <w:rFonts w:ascii="Maiandra GD" w:eastAsia="Kozuka Mincho Pro EL" w:hAnsi="Maiandra GD" w:cs="Arial"/>
        </w:rPr>
        <w:t xml:space="preserve"> </w:t>
      </w:r>
    </w:p>
    <w:p w:rsidR="00A003DE" w:rsidRPr="002654C4" w:rsidRDefault="00A003DE" w:rsidP="002654C4">
      <w:pPr>
        <w:spacing w:after="0"/>
        <w:rPr>
          <w:rFonts w:ascii="Maiandra GD" w:eastAsia="Kozuka Mincho Pro EL" w:hAnsi="Maiandra GD" w:cs="Arial"/>
        </w:rPr>
      </w:pPr>
    </w:p>
    <w:sectPr w:rsidR="00A003DE" w:rsidRPr="002654C4" w:rsidSect="00410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ozuka Mincho Pro E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0AC"/>
    <w:rsid w:val="002654C4"/>
    <w:rsid w:val="003C711A"/>
    <w:rsid w:val="004100AC"/>
    <w:rsid w:val="00810D87"/>
    <w:rsid w:val="00A003DE"/>
    <w:rsid w:val="00B04B81"/>
    <w:rsid w:val="00E3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worldwar.com/source/wilsonwarningfeb1915.htm" TargetMode="External"/><Relationship Id="rId13" Type="http://schemas.openxmlformats.org/officeDocument/2006/relationships/hyperlink" Target="http://www.eyewitnesstohistory.com/wilsonwa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worldwar.com/source/germanadmiraltydeclaration.htm" TargetMode="External"/><Relationship Id="rId12" Type="http://schemas.openxmlformats.org/officeDocument/2006/relationships/hyperlink" Target="http://www.firstworldwar.com/source/zimmerman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any.edu/faculty/gz580/his101/lect8.html" TargetMode="External"/><Relationship Id="rId11" Type="http://schemas.openxmlformats.org/officeDocument/2006/relationships/hyperlink" Target="http://www.firstworldwar.com/source/uboat_bernstorff.htm" TargetMode="External"/><Relationship Id="rId5" Type="http://schemas.openxmlformats.org/officeDocument/2006/relationships/hyperlink" Target="http://www.eyewitnesstohistory.com/sub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-s-history.com/pages/h1098.html" TargetMode="External"/><Relationship Id="rId4" Type="http://schemas.openxmlformats.org/officeDocument/2006/relationships/hyperlink" Target="http://wwi.lib.byu.edu/index.php/President_Wilson%27s_Declaration_of_Neutrality" TargetMode="External"/><Relationship Id="rId9" Type="http://schemas.openxmlformats.org/officeDocument/2006/relationships/hyperlink" Target="http://memory.loc.gov/ammem/collections/rotogravures/rotolusi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</dc:creator>
  <cp:keywords/>
  <dc:description/>
  <cp:lastModifiedBy>ISD 1</cp:lastModifiedBy>
  <cp:revision>2</cp:revision>
  <dcterms:created xsi:type="dcterms:W3CDTF">2014-01-30T20:46:00Z</dcterms:created>
  <dcterms:modified xsi:type="dcterms:W3CDTF">2014-02-03T17:45:00Z</dcterms:modified>
</cp:coreProperties>
</file>